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66" w:rsidRPr="00B36766" w:rsidRDefault="009638BD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0000FF"/>
          <w:kern w:val="0"/>
          <w:sz w:val="20"/>
          <w:szCs w:val="20"/>
          <w:lang w:eastAsia="it-IT"/>
        </w:rPr>
        <w:drawing>
          <wp:inline distT="0" distB="0" distL="0" distR="0">
            <wp:extent cx="389890" cy="445135"/>
            <wp:effectExtent l="19050" t="0" r="0" b="0"/>
            <wp:docPr id="1" name="Immagine 2" descr="Emblem of Italy.sv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Emblem of Italy.sv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766" w:rsidRPr="00B36766" w:rsidRDefault="00B36766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</w:pPr>
      <w:proofErr w:type="spellStart"/>
      <w:r w:rsidRPr="00B367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>C.P.I.A.</w:t>
      </w:r>
      <w:proofErr w:type="spellEnd"/>
      <w:r w:rsidRPr="00B3676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</w:rPr>
        <w:t xml:space="preserve"> N. 2 SERRAMANNA</w:t>
      </w:r>
    </w:p>
    <w:p w:rsidR="00B36766" w:rsidRPr="00B36766" w:rsidRDefault="00B36766" w:rsidP="00B3676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it-IT"/>
        </w:rPr>
      </w:pPr>
      <w:r w:rsidRPr="00B36766">
        <w:rPr>
          <w:rFonts w:ascii="Times New Roman" w:eastAsia="Times New Roman" w:hAnsi="Times New Roman" w:cs="Times New Roman"/>
          <w:b/>
          <w:i/>
          <w:kern w:val="0"/>
          <w:sz w:val="16"/>
          <w:szCs w:val="16"/>
          <w:lang w:eastAsia="it-IT"/>
        </w:rPr>
        <w:t>CENTRO PROVINCIALE PER L’ISTRUZIONE DEGLI ADULTI</w:t>
      </w:r>
    </w:p>
    <w:p w:rsidR="00B36766" w:rsidRPr="00B36766" w:rsidRDefault="00C63700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Via Sicilia, 2 </w:t>
      </w:r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– 09038 Serramanna (SU)</w:t>
      </w:r>
    </w:p>
    <w:p w:rsidR="00B36766" w:rsidRPr="00B36766" w:rsidRDefault="00B36766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proofErr w:type="spellStart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>c.f.</w:t>
      </w:r>
      <w:proofErr w:type="spellEnd"/>
      <w:r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91025590927 – c.m. CAMM20300V – c. un. uff. UFIC38</w:t>
      </w:r>
    </w:p>
    <w:p w:rsidR="00B36766" w:rsidRPr="00B36766" w:rsidRDefault="004D609B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</w:pPr>
      <w:hyperlink r:id="rId6" w:history="1">
        <w:r w:rsidR="00B36766" w:rsidRPr="00B36766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:lang w:val="en-GB" w:eastAsia="it-IT"/>
          </w:rPr>
          <w:t>camm20300v@istruzione.it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  <w:t xml:space="preserve"> – </w:t>
      </w:r>
      <w:hyperlink r:id="rId7" w:history="1">
        <w:r w:rsidR="00B36766" w:rsidRPr="00B36766">
          <w:rPr>
            <w:rFonts w:ascii="Times New Roman" w:eastAsia="Times New Roman" w:hAnsi="Times New Roman" w:cs="Times New Roman"/>
            <w:color w:val="0000FF"/>
            <w:kern w:val="0"/>
            <w:sz w:val="16"/>
            <w:u w:val="single"/>
            <w:lang w:val="en-GB" w:eastAsia="it-IT"/>
          </w:rPr>
          <w:t>camm20300v@pec.istruzione.it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val="en-GB" w:eastAsia="it-IT"/>
        </w:rPr>
        <w:t xml:space="preserve"> – tel. 0709138875</w:t>
      </w:r>
    </w:p>
    <w:p w:rsidR="00B36766" w:rsidRPr="00B36766" w:rsidRDefault="004D609B" w:rsidP="00B36766">
      <w:pPr>
        <w:tabs>
          <w:tab w:val="center" w:pos="4819"/>
          <w:tab w:val="right" w:pos="9638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</w:pPr>
      <w:hyperlink r:id="rId8" w:history="1">
        <w:r w:rsidR="002E1A95" w:rsidRPr="000E3978">
          <w:rPr>
            <w:rStyle w:val="Collegamentoipertestuale"/>
            <w:rFonts w:ascii="Times New Roman" w:eastAsia="Times New Roman" w:hAnsi="Times New Roman" w:cs="Times New Roman"/>
            <w:kern w:val="0"/>
            <w:sz w:val="16"/>
            <w:lang w:eastAsia="it-IT"/>
          </w:rPr>
          <w:t>http://www.cpia2serramanna.edu.it</w:t>
        </w:r>
      </w:hyperlink>
      <w:r w:rsidR="00B36766" w:rsidRPr="00B36766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</w:rPr>
        <w:t xml:space="preserve"> </w:t>
      </w:r>
    </w:p>
    <w:p w:rsidR="00C95335" w:rsidRPr="00D92F14" w:rsidRDefault="00C95335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B36766" w:rsidRPr="00C95335" w:rsidRDefault="00B36766" w:rsidP="00233254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Circolare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n°</w:t>
      </w:r>
      <w:proofErr w:type="spellEnd"/>
      <w:r w:rsidR="00C268F3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16</w:t>
      </w:r>
      <w:r w:rsidR="00B922E8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3</w:t>
      </w:r>
    </w:p>
    <w:p w:rsidR="00B36766" w:rsidRPr="00C95335" w:rsidRDefault="00B36766" w:rsidP="00B3676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B36766" w:rsidRDefault="00B36766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Serramanna, </w:t>
      </w:r>
      <w:r w:rsidR="00C63700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13 aprile </w:t>
      </w:r>
      <w:r w:rsidR="0016242D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 </w:t>
      </w:r>
      <w:r w:rsidR="0048021D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2026</w:t>
      </w:r>
    </w:p>
    <w:p w:rsidR="00C95335" w:rsidRPr="00C95335" w:rsidRDefault="00C95335" w:rsidP="00B36766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4F7078" w:rsidRDefault="00233254" w:rsidP="00D44222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Ai </w:t>
      </w:r>
      <w:r w:rsidR="00741337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DOCENTI</w:t>
      </w:r>
    </w:p>
    <w:p w:rsidR="004F7078" w:rsidRDefault="00B91B42" w:rsidP="00D44222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 xml:space="preserve">agli </w:t>
      </w:r>
      <w:r w:rsidR="00741337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ALUNNI</w:t>
      </w:r>
    </w:p>
    <w:p w:rsidR="004F7078" w:rsidRDefault="004F7078" w:rsidP="00D44222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al personale ATA</w:t>
      </w:r>
    </w:p>
    <w:p w:rsidR="00D44222" w:rsidRDefault="00D44222" w:rsidP="00D44222">
      <w:pPr>
        <w:suppressAutoHyphens w:val="0"/>
        <w:spacing w:after="0" w:line="240" w:lineRule="auto"/>
        <w:ind w:left="6372"/>
        <w:jc w:val="both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</w:p>
    <w:p w:rsidR="00D44222" w:rsidRPr="00C95335" w:rsidRDefault="00D44222" w:rsidP="00D44222">
      <w:pPr>
        <w:spacing w:line="240" w:lineRule="auto"/>
        <w:ind w:left="6379"/>
        <w:rPr>
          <w:rFonts w:asciiTheme="minorHAnsi" w:hAnsiTheme="minorHAnsi" w:cstheme="minorHAnsi"/>
          <w:sz w:val="24"/>
          <w:szCs w:val="24"/>
        </w:rPr>
      </w:pPr>
    </w:p>
    <w:p w:rsidR="00E22DA8" w:rsidRDefault="00E22DA8" w:rsidP="004F7078">
      <w:pPr>
        <w:ind w:left="1134" w:hanging="1134"/>
        <w:jc w:val="both"/>
        <w:rPr>
          <w:rFonts w:asciiTheme="minorHAnsi" w:hAnsiTheme="minorHAnsi" w:cstheme="minorHAnsi"/>
          <w:sz w:val="24"/>
          <w:szCs w:val="24"/>
        </w:rPr>
      </w:pPr>
      <w:r w:rsidRPr="00C95335">
        <w:rPr>
          <w:rFonts w:asciiTheme="minorHAnsi" w:hAnsiTheme="minorHAnsi" w:cstheme="minorHAnsi"/>
          <w:sz w:val="24"/>
          <w:szCs w:val="24"/>
        </w:rPr>
        <w:t>Oggetto:</w:t>
      </w:r>
      <w:r w:rsidR="00B922E8">
        <w:rPr>
          <w:rFonts w:asciiTheme="minorHAnsi" w:hAnsiTheme="minorHAnsi" w:cstheme="minorHAnsi"/>
          <w:sz w:val="24"/>
          <w:szCs w:val="24"/>
        </w:rPr>
        <w:t xml:space="preserve"> interruzione iscrizioni </w:t>
      </w:r>
      <w:proofErr w:type="spellStart"/>
      <w:r w:rsidR="00B922E8">
        <w:rPr>
          <w:rFonts w:asciiTheme="minorHAnsi" w:hAnsiTheme="minorHAnsi" w:cstheme="minorHAnsi"/>
          <w:sz w:val="24"/>
          <w:szCs w:val="24"/>
        </w:rPr>
        <w:t>a.s.</w:t>
      </w:r>
      <w:proofErr w:type="spellEnd"/>
      <w:r w:rsidR="00B922E8">
        <w:rPr>
          <w:rFonts w:asciiTheme="minorHAnsi" w:hAnsiTheme="minorHAnsi" w:cstheme="minorHAnsi"/>
          <w:sz w:val="24"/>
          <w:szCs w:val="24"/>
        </w:rPr>
        <w:t xml:space="preserve"> 2025/2026</w:t>
      </w:r>
      <w:r w:rsidR="00596BE2">
        <w:rPr>
          <w:rFonts w:asciiTheme="minorHAnsi" w:hAnsiTheme="minorHAnsi" w:cstheme="minorHAnsi"/>
          <w:sz w:val="24"/>
          <w:szCs w:val="24"/>
        </w:rPr>
        <w:t>.</w:t>
      </w:r>
    </w:p>
    <w:p w:rsidR="00367E72" w:rsidRDefault="00367E72" w:rsidP="00BE360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76171" w:rsidRDefault="00B922E8" w:rsidP="00BE360A">
      <w:pPr>
        <w:spacing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 comunica che, a partire dalla data odierna, sono sospese le iscrizioni per l’anno scolastico 2025/2026.</w:t>
      </w:r>
    </w:p>
    <w:p w:rsidR="00B922E8" w:rsidRDefault="00B922E8" w:rsidP="00BE360A">
      <w:pPr>
        <w:spacing w:line="360" w:lineRule="auto"/>
        <w:ind w:firstLine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Nel mese di maggio seguirà la circolare per l’apertura delle istanze per il prossimo </w:t>
      </w:r>
      <w:proofErr w:type="spellStart"/>
      <w:r>
        <w:rPr>
          <w:rFonts w:asciiTheme="minorHAnsi" w:hAnsiTheme="minorHAnsi" w:cstheme="minorHAnsi"/>
          <w:sz w:val="24"/>
          <w:szCs w:val="24"/>
        </w:rPr>
        <w:t>a.s.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2026/2027.</w:t>
      </w:r>
    </w:p>
    <w:p w:rsidR="00C95335" w:rsidRDefault="00C95335" w:rsidP="00BE360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36766" w:rsidRPr="00C95335" w:rsidRDefault="00B36766" w:rsidP="00C95335">
      <w:pPr>
        <w:suppressAutoHyphens w:val="0"/>
        <w:spacing w:after="0" w:line="240" w:lineRule="auto"/>
        <w:ind w:left="11328" w:hanging="5664"/>
        <w:jc w:val="center"/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24"/>
          <w:szCs w:val="24"/>
          <w:lang w:eastAsia="it-IT"/>
        </w:rPr>
        <w:t>Il Dirigente Scolastico</w:t>
      </w:r>
    </w:p>
    <w:p w:rsidR="00B36766" w:rsidRPr="00FC0B5E" w:rsidRDefault="00FC0B5E" w:rsidP="00C95335">
      <w:pPr>
        <w:suppressAutoHyphens w:val="0"/>
        <w:spacing w:after="0" w:line="240" w:lineRule="auto"/>
        <w:ind w:left="11328" w:hanging="5664"/>
        <w:jc w:val="center"/>
        <w:rPr>
          <w:rFonts w:asciiTheme="minorHAnsi" w:eastAsia="Times New Roman" w:hAnsiTheme="minorHAnsi" w:cstheme="minorHAnsi"/>
          <w:kern w:val="0"/>
          <w:lang w:eastAsia="it-IT"/>
        </w:rPr>
      </w:pPr>
      <w:r w:rsidRPr="00FC0B5E">
        <w:rPr>
          <w:rFonts w:asciiTheme="minorHAnsi" w:eastAsia="Times New Roman" w:hAnsiTheme="minorHAnsi" w:cstheme="minorHAnsi"/>
          <w:kern w:val="0"/>
          <w:lang w:eastAsia="it-IT"/>
        </w:rPr>
        <w:t>ANDREA SCHIRRU</w:t>
      </w:r>
    </w:p>
    <w:p w:rsidR="00B36766" w:rsidRPr="00C95335" w:rsidRDefault="00B36766" w:rsidP="00C95335">
      <w:pPr>
        <w:suppressAutoHyphens w:val="0"/>
        <w:autoSpaceDE w:val="0"/>
        <w:autoSpaceDN w:val="0"/>
        <w:adjustRightInd w:val="0"/>
        <w:spacing w:after="0" w:line="240" w:lineRule="auto"/>
        <w:ind w:left="12744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Firma autografa sostituita a mezzo stampa</w:t>
      </w:r>
    </w:p>
    <w:p w:rsidR="00B36766" w:rsidRPr="00C95335" w:rsidRDefault="00B36766" w:rsidP="00C95335">
      <w:pPr>
        <w:suppressAutoHyphens w:val="0"/>
        <w:spacing w:after="0" w:line="240" w:lineRule="auto"/>
        <w:ind w:left="12660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ai sensi dell’art. 3 comma 2 del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D.Lgs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 </w:t>
      </w:r>
      <w:proofErr w:type="spellStart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>n°</w:t>
      </w:r>
      <w:proofErr w:type="spellEnd"/>
      <w:r w:rsidRPr="00C95335"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  <w:t xml:space="preserve"> 39/93</w:t>
      </w:r>
    </w:p>
    <w:p w:rsidR="00C95335" w:rsidRPr="00C95335" w:rsidRDefault="00C95335">
      <w:pPr>
        <w:suppressAutoHyphens w:val="0"/>
        <w:spacing w:after="0" w:line="240" w:lineRule="auto"/>
        <w:ind w:left="12660" w:hanging="7080"/>
        <w:jc w:val="center"/>
        <w:rPr>
          <w:rFonts w:asciiTheme="minorHAnsi" w:eastAsia="Times New Roman" w:hAnsiTheme="minorHAnsi" w:cstheme="minorHAnsi"/>
          <w:kern w:val="0"/>
          <w:sz w:val="12"/>
          <w:szCs w:val="12"/>
          <w:lang w:eastAsia="it-IT"/>
        </w:rPr>
      </w:pPr>
    </w:p>
    <w:sectPr w:rsidR="00C95335" w:rsidRPr="00C95335" w:rsidSect="00BE360A">
      <w:pgSz w:w="11906" w:h="16838"/>
      <w:pgMar w:top="1134" w:right="1134" w:bottom="1134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attachedTemplate r:id="rId1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96BE2"/>
    <w:rsid w:val="000C19E4"/>
    <w:rsid w:val="0016242D"/>
    <w:rsid w:val="001A1D6B"/>
    <w:rsid w:val="002051D9"/>
    <w:rsid w:val="002247B4"/>
    <w:rsid w:val="00233254"/>
    <w:rsid w:val="002E1A95"/>
    <w:rsid w:val="003029A7"/>
    <w:rsid w:val="003252DD"/>
    <w:rsid w:val="00367E72"/>
    <w:rsid w:val="00375C35"/>
    <w:rsid w:val="00390954"/>
    <w:rsid w:val="003D0F07"/>
    <w:rsid w:val="0048021D"/>
    <w:rsid w:val="00494B0E"/>
    <w:rsid w:val="004D609B"/>
    <w:rsid w:val="004F7078"/>
    <w:rsid w:val="00577B5F"/>
    <w:rsid w:val="00596BE2"/>
    <w:rsid w:val="00676925"/>
    <w:rsid w:val="006B3F50"/>
    <w:rsid w:val="006B7491"/>
    <w:rsid w:val="006E6855"/>
    <w:rsid w:val="006F0EE5"/>
    <w:rsid w:val="007016D4"/>
    <w:rsid w:val="00741337"/>
    <w:rsid w:val="007419A6"/>
    <w:rsid w:val="007F6F0F"/>
    <w:rsid w:val="00810409"/>
    <w:rsid w:val="00825BD3"/>
    <w:rsid w:val="00832D66"/>
    <w:rsid w:val="008405A7"/>
    <w:rsid w:val="008C2578"/>
    <w:rsid w:val="00924828"/>
    <w:rsid w:val="009255AD"/>
    <w:rsid w:val="009413AD"/>
    <w:rsid w:val="009638BD"/>
    <w:rsid w:val="00975487"/>
    <w:rsid w:val="0099659F"/>
    <w:rsid w:val="00A52697"/>
    <w:rsid w:val="00A6474A"/>
    <w:rsid w:val="00A713A9"/>
    <w:rsid w:val="00A76171"/>
    <w:rsid w:val="00B36766"/>
    <w:rsid w:val="00B91B42"/>
    <w:rsid w:val="00B922E8"/>
    <w:rsid w:val="00BC5C64"/>
    <w:rsid w:val="00BD01D3"/>
    <w:rsid w:val="00BE0DCA"/>
    <w:rsid w:val="00BE360A"/>
    <w:rsid w:val="00C268F3"/>
    <w:rsid w:val="00C63700"/>
    <w:rsid w:val="00C95335"/>
    <w:rsid w:val="00D10970"/>
    <w:rsid w:val="00D44222"/>
    <w:rsid w:val="00D56089"/>
    <w:rsid w:val="00D8021D"/>
    <w:rsid w:val="00D86FC6"/>
    <w:rsid w:val="00D92F14"/>
    <w:rsid w:val="00DC17FD"/>
    <w:rsid w:val="00DC7106"/>
    <w:rsid w:val="00DD57DE"/>
    <w:rsid w:val="00DE5FC3"/>
    <w:rsid w:val="00E22DA8"/>
    <w:rsid w:val="00E34BC3"/>
    <w:rsid w:val="00E41675"/>
    <w:rsid w:val="00E97D9A"/>
    <w:rsid w:val="00EA7A82"/>
    <w:rsid w:val="00EF19B4"/>
    <w:rsid w:val="00F0244F"/>
    <w:rsid w:val="00F54165"/>
    <w:rsid w:val="00FB52C1"/>
    <w:rsid w:val="00FC0B5E"/>
    <w:rsid w:val="00FC3951"/>
    <w:rsid w:val="00FD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6925"/>
    <w:pPr>
      <w:suppressAutoHyphens/>
      <w:spacing w:after="160" w:line="252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676925"/>
    <w:rPr>
      <w:shd w:val="clear" w:color="auto" w:fill="FFFF00"/>
    </w:rPr>
  </w:style>
  <w:style w:type="character" w:customStyle="1" w:styleId="WW8Num1z1">
    <w:name w:val="WW8Num1z1"/>
    <w:rsid w:val="00676925"/>
  </w:style>
  <w:style w:type="character" w:customStyle="1" w:styleId="WW8Num1z2">
    <w:name w:val="WW8Num1z2"/>
    <w:rsid w:val="00676925"/>
  </w:style>
  <w:style w:type="character" w:customStyle="1" w:styleId="WW8Num1z3">
    <w:name w:val="WW8Num1z3"/>
    <w:rsid w:val="00676925"/>
  </w:style>
  <w:style w:type="character" w:customStyle="1" w:styleId="WW8Num1z4">
    <w:name w:val="WW8Num1z4"/>
    <w:rsid w:val="00676925"/>
  </w:style>
  <w:style w:type="character" w:customStyle="1" w:styleId="WW8Num1z5">
    <w:name w:val="WW8Num1z5"/>
    <w:rsid w:val="00676925"/>
  </w:style>
  <w:style w:type="character" w:customStyle="1" w:styleId="WW8Num1z6">
    <w:name w:val="WW8Num1z6"/>
    <w:rsid w:val="00676925"/>
  </w:style>
  <w:style w:type="character" w:customStyle="1" w:styleId="WW8Num1z7">
    <w:name w:val="WW8Num1z7"/>
    <w:rsid w:val="00676925"/>
  </w:style>
  <w:style w:type="character" w:customStyle="1" w:styleId="WW8Num1z8">
    <w:name w:val="WW8Num1z8"/>
    <w:rsid w:val="00676925"/>
  </w:style>
  <w:style w:type="character" w:customStyle="1" w:styleId="WW8Num2z0">
    <w:name w:val="WW8Num2z0"/>
    <w:rsid w:val="00676925"/>
  </w:style>
  <w:style w:type="character" w:customStyle="1" w:styleId="WW8Num2z1">
    <w:name w:val="WW8Num2z1"/>
    <w:rsid w:val="00676925"/>
  </w:style>
  <w:style w:type="character" w:customStyle="1" w:styleId="WW8Num2z2">
    <w:name w:val="WW8Num2z2"/>
    <w:rsid w:val="00676925"/>
  </w:style>
  <w:style w:type="character" w:customStyle="1" w:styleId="WW8Num2z3">
    <w:name w:val="WW8Num2z3"/>
    <w:rsid w:val="00676925"/>
  </w:style>
  <w:style w:type="character" w:customStyle="1" w:styleId="WW8Num2z4">
    <w:name w:val="WW8Num2z4"/>
    <w:rsid w:val="00676925"/>
  </w:style>
  <w:style w:type="character" w:customStyle="1" w:styleId="WW8Num2z5">
    <w:name w:val="WW8Num2z5"/>
    <w:rsid w:val="00676925"/>
  </w:style>
  <w:style w:type="character" w:customStyle="1" w:styleId="WW8Num2z6">
    <w:name w:val="WW8Num2z6"/>
    <w:rsid w:val="00676925"/>
  </w:style>
  <w:style w:type="character" w:customStyle="1" w:styleId="WW8Num2z7">
    <w:name w:val="WW8Num2z7"/>
    <w:rsid w:val="00676925"/>
  </w:style>
  <w:style w:type="character" w:customStyle="1" w:styleId="WW8Num2z8">
    <w:name w:val="WW8Num2z8"/>
    <w:rsid w:val="00676925"/>
  </w:style>
  <w:style w:type="character" w:customStyle="1" w:styleId="Carpredefinitoparagrafo1">
    <w:name w:val="Car. predefinito paragrafo1"/>
    <w:rsid w:val="00676925"/>
  </w:style>
  <w:style w:type="character" w:customStyle="1" w:styleId="Caratteredinumerazione">
    <w:name w:val="Carattere di numerazione"/>
    <w:rsid w:val="00676925"/>
  </w:style>
  <w:style w:type="paragraph" w:customStyle="1" w:styleId="Intestazione1">
    <w:name w:val="Intestazione1"/>
    <w:basedOn w:val="Normale"/>
    <w:next w:val="Corpodeltesto"/>
    <w:rsid w:val="00676925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ltesto">
    <w:name w:val="Body Text"/>
    <w:basedOn w:val="Normale"/>
    <w:rsid w:val="00676925"/>
    <w:pPr>
      <w:spacing w:after="120"/>
    </w:pPr>
  </w:style>
  <w:style w:type="paragraph" w:styleId="Elenco">
    <w:name w:val="List"/>
    <w:basedOn w:val="Corpodeltesto"/>
    <w:rsid w:val="00676925"/>
  </w:style>
  <w:style w:type="paragraph" w:customStyle="1" w:styleId="Didascalia1">
    <w:name w:val="Didascalia1"/>
    <w:basedOn w:val="Normale"/>
    <w:rsid w:val="006769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676925"/>
    <w:pPr>
      <w:suppressLineNumbers/>
    </w:pPr>
  </w:style>
  <w:style w:type="paragraph" w:customStyle="1" w:styleId="Paragrafoelenco1">
    <w:name w:val="Paragrafo elenco1"/>
    <w:basedOn w:val="Normale"/>
    <w:rsid w:val="00676925"/>
    <w:pPr>
      <w:ind w:left="720"/>
    </w:pPr>
  </w:style>
  <w:style w:type="paragraph" w:customStyle="1" w:styleId="Nessunaspaziatura1">
    <w:name w:val="Nessuna spaziatura1"/>
    <w:rsid w:val="00676925"/>
    <w:pPr>
      <w:suppressAutoHyphens/>
      <w:spacing w:line="100" w:lineRule="atLeast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335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2E1A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a2serramanna.edu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mm20300v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mm20300v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it.wikipedia.org/wiki/File:Emblem_of_Italy.svg" TargetMode="Externa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\Condivisa\1_9%20CIRCOLARI\2024-25\%23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#MODELLO.dotx</Template>
  <TotalTime>8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Links>
    <vt:vector size="30" baseType="variant">
      <vt:variant>
        <vt:i4>2097268</vt:i4>
      </vt:variant>
      <vt:variant>
        <vt:i4>9</vt:i4>
      </vt:variant>
      <vt:variant>
        <vt:i4>0</vt:i4>
      </vt:variant>
      <vt:variant>
        <vt:i4>5</vt:i4>
      </vt:variant>
      <vt:variant>
        <vt:lpwstr>http://www.cpia2serramanna.it/</vt:lpwstr>
      </vt:variant>
      <vt:variant>
        <vt:lpwstr/>
      </vt:variant>
      <vt:variant>
        <vt:i4>5111906</vt:i4>
      </vt:variant>
      <vt:variant>
        <vt:i4>6</vt:i4>
      </vt:variant>
      <vt:variant>
        <vt:i4>0</vt:i4>
      </vt:variant>
      <vt:variant>
        <vt:i4>5</vt:i4>
      </vt:variant>
      <vt:variant>
        <vt:lpwstr>mailto:camm20300v@pec.istruzione.it</vt:lpwstr>
      </vt:variant>
      <vt:variant>
        <vt:lpwstr/>
      </vt:variant>
      <vt:variant>
        <vt:i4>327793</vt:i4>
      </vt:variant>
      <vt:variant>
        <vt:i4>3</vt:i4>
      </vt:variant>
      <vt:variant>
        <vt:i4>0</vt:i4>
      </vt:variant>
      <vt:variant>
        <vt:i4>5</vt:i4>
      </vt:variant>
      <vt:variant>
        <vt:lpwstr>mailto:camm20300v@istruzione.it</vt:lpwstr>
      </vt:variant>
      <vt:variant>
        <vt:lpwstr/>
      </vt:variant>
      <vt:variant>
        <vt:i4>4128890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http://it.wikipedia.org/wiki/File:Emblem_of_Italy.svg</vt:lpwstr>
      </vt:variant>
      <vt:variant>
        <vt:lpwstr/>
      </vt:variant>
      <vt:variant>
        <vt:i4>4128890</vt:i4>
      </vt:variant>
      <vt:variant>
        <vt:i4>2117</vt:i4>
      </vt:variant>
      <vt:variant>
        <vt:i4>1025</vt:i4>
      </vt:variant>
      <vt:variant>
        <vt:i4>4</vt:i4>
      </vt:variant>
      <vt:variant>
        <vt:lpwstr>http://it.wikipedia.org/wiki/File:Emblem_of_Italy.svg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2026-04-13T10:07:00Z</cp:lastPrinted>
  <dcterms:created xsi:type="dcterms:W3CDTF">2026-04-13T09:57:00Z</dcterms:created>
  <dcterms:modified xsi:type="dcterms:W3CDTF">2026-04-13T11:09:00Z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